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EDC5" w14:textId="140DF594" w:rsidR="00F67456" w:rsidRDefault="00740CA6" w:rsidP="00F67456">
      <w:pPr>
        <w:pStyle w:val="Ttulo2"/>
        <w:jc w:val="center"/>
      </w:pPr>
      <w:bookmarkStart w:id="0" w:name="_Toc530061318"/>
      <w:r>
        <w:t xml:space="preserve">FORMULARIO </w:t>
      </w:r>
      <w:r w:rsidR="00012CD3">
        <w:t>COFINANCIAMIENTO DE PUBLICACIONES DE ALTO IMPACTO</w:t>
      </w:r>
      <w:bookmarkEnd w:id="0"/>
    </w:p>
    <w:p w14:paraId="6F43C7EB" w14:textId="00AAD18A" w:rsidR="00012CD3" w:rsidRDefault="00012CD3" w:rsidP="00012CD3">
      <w:pPr>
        <w:jc w:val="center"/>
        <w:rPr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FONDO </w:t>
      </w:r>
      <w:r w:rsidRPr="00BA434A">
        <w:rPr>
          <w:b/>
          <w:color w:val="1F4E79" w:themeColor="accent1" w:themeShade="80"/>
          <w:sz w:val="28"/>
          <w:szCs w:val="28"/>
          <w:lang w:val="es-ES"/>
        </w:rPr>
        <w:t>COFINANCIAMIENTO DE PUBLICACIONES DE ALTO IMPACTO</w:t>
      </w:r>
      <w:r w:rsidR="008F6776">
        <w:rPr>
          <w:b/>
          <w:color w:val="1F4E79" w:themeColor="accent1" w:themeShade="80"/>
          <w:sz w:val="28"/>
          <w:szCs w:val="28"/>
          <w:lang w:val="es-ES"/>
        </w:rPr>
        <w:t xml:space="preserve"> FEE</w:t>
      </w:r>
    </w:p>
    <w:p w14:paraId="03353041" w14:textId="77777777" w:rsidR="00012CD3" w:rsidRPr="006B22EB" w:rsidRDefault="00012CD3" w:rsidP="00012CD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12CD3" w:rsidRPr="006B22EB" w14:paraId="5F80A8EB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2A88DC85" w14:textId="30D2AF1B" w:rsidR="00012CD3" w:rsidRPr="006B22EB" w:rsidRDefault="00012CD3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6B22EB">
              <w:rPr>
                <w:b/>
                <w:lang w:val="es-ES"/>
              </w:rPr>
              <w:t>IDENTIFICACIÓN: Investigador</w:t>
            </w:r>
            <w:r w:rsidR="007A6CCB">
              <w:rPr>
                <w:b/>
                <w:lang w:val="es-ES"/>
              </w:rPr>
              <w:t xml:space="preserve"> (Académico UAI)</w:t>
            </w:r>
          </w:p>
        </w:tc>
      </w:tr>
      <w:tr w:rsidR="00012CD3" w14:paraId="6D21FE66" w14:textId="77777777" w:rsidTr="00430E6C">
        <w:tc>
          <w:tcPr>
            <w:tcW w:w="3681" w:type="dxa"/>
          </w:tcPr>
          <w:p w14:paraId="65DD1E9A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>Nombre del investigador</w:t>
            </w:r>
          </w:p>
        </w:tc>
        <w:tc>
          <w:tcPr>
            <w:tcW w:w="5147" w:type="dxa"/>
          </w:tcPr>
          <w:p w14:paraId="6EEBF4FA" w14:textId="77777777" w:rsidR="00012CD3" w:rsidRDefault="00012CD3" w:rsidP="00430E6C">
            <w:pPr>
              <w:rPr>
                <w:lang w:val="es-ES"/>
              </w:rPr>
            </w:pPr>
          </w:p>
        </w:tc>
      </w:tr>
      <w:tr w:rsidR="00012CD3" w14:paraId="2D500F06" w14:textId="77777777" w:rsidTr="00430E6C">
        <w:tc>
          <w:tcPr>
            <w:tcW w:w="3681" w:type="dxa"/>
          </w:tcPr>
          <w:p w14:paraId="4C297854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>Facultad/Escuela</w:t>
            </w:r>
          </w:p>
        </w:tc>
        <w:tc>
          <w:tcPr>
            <w:tcW w:w="5147" w:type="dxa"/>
          </w:tcPr>
          <w:p w14:paraId="6DFA104B" w14:textId="77777777" w:rsidR="00012CD3" w:rsidRDefault="00012CD3" w:rsidP="00430E6C">
            <w:pPr>
              <w:rPr>
                <w:lang w:val="es-ES"/>
              </w:rPr>
            </w:pPr>
          </w:p>
        </w:tc>
      </w:tr>
      <w:tr w:rsidR="00012CD3" w14:paraId="024AEB42" w14:textId="77777777" w:rsidTr="00430E6C">
        <w:tc>
          <w:tcPr>
            <w:tcW w:w="3681" w:type="dxa"/>
          </w:tcPr>
          <w:p w14:paraId="6A0E45C6" w14:textId="61C437AA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 xml:space="preserve">Carga de investigación </w:t>
            </w:r>
            <w:r w:rsidR="0065799A">
              <w:rPr>
                <w:lang w:val="es-ES"/>
              </w:rPr>
              <w:t>2021</w:t>
            </w:r>
            <w:r>
              <w:rPr>
                <w:lang w:val="es-ES"/>
              </w:rPr>
              <w:t xml:space="preserve"> (horas)</w:t>
            </w:r>
          </w:p>
          <w:p w14:paraId="735D23BB" w14:textId="452A98BB" w:rsidR="007A6CCB" w:rsidRDefault="007A6CCB" w:rsidP="00430E6C">
            <w:pPr>
              <w:rPr>
                <w:lang w:val="es-ES"/>
              </w:rPr>
            </w:pPr>
          </w:p>
        </w:tc>
        <w:tc>
          <w:tcPr>
            <w:tcW w:w="5147" w:type="dxa"/>
          </w:tcPr>
          <w:p w14:paraId="5730B2DF" w14:textId="77777777" w:rsidR="00012CD3" w:rsidRDefault="00012CD3" w:rsidP="00430E6C">
            <w:pPr>
              <w:rPr>
                <w:lang w:val="es-ES"/>
              </w:rPr>
            </w:pPr>
          </w:p>
        </w:tc>
      </w:tr>
      <w:tr w:rsidR="008F6776" w14:paraId="25C4521D" w14:textId="77777777" w:rsidTr="00430E6C">
        <w:tc>
          <w:tcPr>
            <w:tcW w:w="3681" w:type="dxa"/>
          </w:tcPr>
          <w:p w14:paraId="3813C18F" w14:textId="2E30814E" w:rsidR="008F6776" w:rsidRDefault="008F6776" w:rsidP="00430E6C">
            <w:pPr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  <w:r w:rsidR="00D37905">
              <w:rPr>
                <w:lang w:val="es-ES"/>
              </w:rPr>
              <w:t xml:space="preserve">y facultad </w:t>
            </w:r>
            <w:r>
              <w:rPr>
                <w:lang w:val="es-ES"/>
              </w:rPr>
              <w:t xml:space="preserve">de </w:t>
            </w:r>
            <w:proofErr w:type="spellStart"/>
            <w:r>
              <w:rPr>
                <w:lang w:val="es-ES"/>
              </w:rPr>
              <w:t>co-autores</w:t>
            </w:r>
            <w:proofErr w:type="spellEnd"/>
            <w:r>
              <w:rPr>
                <w:lang w:val="es-ES"/>
              </w:rPr>
              <w:t xml:space="preserve"> UAI en la publicación</w:t>
            </w:r>
            <w:r w:rsidR="00D37905">
              <w:rPr>
                <w:lang w:val="es-ES"/>
              </w:rPr>
              <w:t xml:space="preserve"> (si aplica)</w:t>
            </w:r>
          </w:p>
        </w:tc>
        <w:tc>
          <w:tcPr>
            <w:tcW w:w="5147" w:type="dxa"/>
          </w:tcPr>
          <w:p w14:paraId="68F54E28" w14:textId="77777777" w:rsidR="008F6776" w:rsidRDefault="008F6776" w:rsidP="00430E6C">
            <w:pPr>
              <w:rPr>
                <w:lang w:val="es-ES"/>
              </w:rPr>
            </w:pPr>
          </w:p>
        </w:tc>
      </w:tr>
      <w:tr w:rsidR="00012CD3" w14:paraId="49B41195" w14:textId="77777777" w:rsidTr="00430E6C">
        <w:tc>
          <w:tcPr>
            <w:tcW w:w="3681" w:type="dxa"/>
          </w:tcPr>
          <w:p w14:paraId="0F2FF914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>Datos bancarios para reembolso</w:t>
            </w:r>
          </w:p>
          <w:p w14:paraId="3E732D4A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Rut</w:t>
            </w:r>
          </w:p>
          <w:p w14:paraId="639D4320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Banco</w:t>
            </w:r>
          </w:p>
          <w:p w14:paraId="23251B43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Tipo de cuenta</w:t>
            </w:r>
          </w:p>
          <w:p w14:paraId="61939DBF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N° de cuenta</w:t>
            </w:r>
          </w:p>
          <w:p w14:paraId="7717A25E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Email </w:t>
            </w:r>
          </w:p>
        </w:tc>
        <w:tc>
          <w:tcPr>
            <w:tcW w:w="5147" w:type="dxa"/>
          </w:tcPr>
          <w:p w14:paraId="60BCE542" w14:textId="77777777" w:rsidR="00012CD3" w:rsidRDefault="00012CD3" w:rsidP="00430E6C">
            <w:pPr>
              <w:rPr>
                <w:lang w:val="es-ES"/>
              </w:rPr>
            </w:pPr>
          </w:p>
        </w:tc>
      </w:tr>
    </w:tbl>
    <w:p w14:paraId="1C135D98" w14:textId="77777777" w:rsidR="00012CD3" w:rsidRDefault="00012CD3" w:rsidP="00012CD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7A6CCB" w:rsidRPr="006B22EB" w14:paraId="2BD48001" w14:textId="77777777" w:rsidTr="00E17DF3">
        <w:tc>
          <w:tcPr>
            <w:tcW w:w="8828" w:type="dxa"/>
            <w:gridSpan w:val="2"/>
            <w:shd w:val="clear" w:color="auto" w:fill="9CC2E5" w:themeFill="accent1" w:themeFillTint="99"/>
          </w:tcPr>
          <w:p w14:paraId="6B33586F" w14:textId="18B96ED4" w:rsidR="007A6CCB" w:rsidRPr="006B22EB" w:rsidRDefault="007A6CCB" w:rsidP="007A6CCB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2.</w:t>
            </w:r>
            <w:r w:rsidRPr="006B22EB">
              <w:rPr>
                <w:b/>
                <w:lang w:val="es-ES"/>
              </w:rPr>
              <w:t>IDENTIFICACIÓN: Investigador</w:t>
            </w:r>
            <w:r>
              <w:rPr>
                <w:b/>
                <w:lang w:val="es-ES"/>
              </w:rPr>
              <w:t xml:space="preserve"> (Alumno de doctorado UAI)</w:t>
            </w:r>
          </w:p>
        </w:tc>
      </w:tr>
      <w:tr w:rsidR="007A6CCB" w14:paraId="5A123A59" w14:textId="77777777" w:rsidTr="00E17DF3">
        <w:tc>
          <w:tcPr>
            <w:tcW w:w="3681" w:type="dxa"/>
          </w:tcPr>
          <w:p w14:paraId="123F6C93" w14:textId="4D1EEBD4" w:rsidR="007A6CCB" w:rsidRDefault="007A6CCB" w:rsidP="007A6CCB">
            <w:pPr>
              <w:rPr>
                <w:lang w:val="es-ES"/>
              </w:rPr>
            </w:pPr>
            <w:r>
              <w:rPr>
                <w:lang w:val="es-ES"/>
              </w:rPr>
              <w:t>Nombre del estudiante</w:t>
            </w:r>
            <w:r w:rsidR="00D37905">
              <w:rPr>
                <w:lang w:val="es-ES"/>
              </w:rPr>
              <w:t>*</w:t>
            </w:r>
            <w:r>
              <w:rPr>
                <w:lang w:val="es-ES"/>
              </w:rPr>
              <w:t>:</w:t>
            </w:r>
          </w:p>
        </w:tc>
        <w:tc>
          <w:tcPr>
            <w:tcW w:w="5147" w:type="dxa"/>
          </w:tcPr>
          <w:p w14:paraId="2634FE73" w14:textId="77777777" w:rsidR="007A6CCB" w:rsidRDefault="007A6CCB" w:rsidP="00E17DF3">
            <w:pPr>
              <w:rPr>
                <w:lang w:val="es-ES"/>
              </w:rPr>
            </w:pPr>
          </w:p>
        </w:tc>
      </w:tr>
      <w:tr w:rsidR="00D37905" w14:paraId="63DCDA5B" w14:textId="77777777" w:rsidTr="00E17DF3">
        <w:tc>
          <w:tcPr>
            <w:tcW w:w="3681" w:type="dxa"/>
          </w:tcPr>
          <w:p w14:paraId="78C9D9A8" w14:textId="7E58B62C" w:rsidR="00D37905" w:rsidRDefault="00D37905" w:rsidP="007A6CCB">
            <w:pPr>
              <w:rPr>
                <w:lang w:val="es-ES"/>
              </w:rPr>
            </w:pPr>
            <w:r>
              <w:rPr>
                <w:lang w:val="es-ES"/>
              </w:rPr>
              <w:t>Nombre de coautor UAI (si aplica)</w:t>
            </w:r>
          </w:p>
        </w:tc>
        <w:tc>
          <w:tcPr>
            <w:tcW w:w="5147" w:type="dxa"/>
          </w:tcPr>
          <w:p w14:paraId="72AFF87D" w14:textId="77777777" w:rsidR="00D37905" w:rsidRDefault="00D37905" w:rsidP="00E17DF3">
            <w:pPr>
              <w:rPr>
                <w:lang w:val="es-ES"/>
              </w:rPr>
            </w:pPr>
          </w:p>
        </w:tc>
      </w:tr>
      <w:tr w:rsidR="007A6CCB" w14:paraId="22FB5BA9" w14:textId="77777777" w:rsidTr="00E17DF3">
        <w:tc>
          <w:tcPr>
            <w:tcW w:w="3681" w:type="dxa"/>
          </w:tcPr>
          <w:p w14:paraId="0855477F" w14:textId="04097D73" w:rsidR="007A6CCB" w:rsidRDefault="007A6CCB" w:rsidP="00E17DF3">
            <w:pPr>
              <w:rPr>
                <w:lang w:val="es-ES"/>
              </w:rPr>
            </w:pPr>
            <w:r>
              <w:rPr>
                <w:lang w:val="es-ES"/>
              </w:rPr>
              <w:t>Programa de doctorado:</w:t>
            </w:r>
          </w:p>
        </w:tc>
        <w:tc>
          <w:tcPr>
            <w:tcW w:w="5147" w:type="dxa"/>
          </w:tcPr>
          <w:p w14:paraId="4AA47A79" w14:textId="77777777" w:rsidR="007A6CCB" w:rsidRDefault="007A6CCB" w:rsidP="00E17DF3">
            <w:pPr>
              <w:rPr>
                <w:lang w:val="es-ES"/>
              </w:rPr>
            </w:pPr>
          </w:p>
        </w:tc>
      </w:tr>
      <w:tr w:rsidR="007A6CCB" w14:paraId="55878982" w14:textId="77777777" w:rsidTr="00E17DF3">
        <w:tc>
          <w:tcPr>
            <w:tcW w:w="3681" w:type="dxa"/>
          </w:tcPr>
          <w:p w14:paraId="0DAAC3D2" w14:textId="05BED7BA" w:rsidR="007A6CCB" w:rsidRDefault="007A6CCB" w:rsidP="00D37905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 </w:t>
            </w:r>
            <w:r w:rsidR="00D37905">
              <w:rPr>
                <w:lang w:val="es-ES"/>
              </w:rPr>
              <w:t>Directo</w:t>
            </w:r>
            <w:r>
              <w:rPr>
                <w:lang w:val="es-ES"/>
              </w:rPr>
              <w:t>r/a de programa.</w:t>
            </w:r>
          </w:p>
        </w:tc>
        <w:tc>
          <w:tcPr>
            <w:tcW w:w="5147" w:type="dxa"/>
          </w:tcPr>
          <w:p w14:paraId="6B271618" w14:textId="77777777" w:rsidR="007A6CCB" w:rsidRDefault="007A6CCB" w:rsidP="00E17DF3">
            <w:pPr>
              <w:rPr>
                <w:lang w:val="es-ES"/>
              </w:rPr>
            </w:pPr>
          </w:p>
        </w:tc>
      </w:tr>
    </w:tbl>
    <w:p w14:paraId="24B40027" w14:textId="0566A043" w:rsidR="007A6CCB" w:rsidRPr="00CB5134" w:rsidRDefault="00D37905" w:rsidP="00012CD3">
      <w:pPr>
        <w:rPr>
          <w:sz w:val="20"/>
          <w:szCs w:val="20"/>
        </w:rPr>
      </w:pPr>
      <w:r w:rsidRPr="00CB5134">
        <w:rPr>
          <w:sz w:val="20"/>
          <w:szCs w:val="20"/>
        </w:rPr>
        <w:t>*Recuerde que requiere carta adicional al 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2"/>
        <w:gridCol w:w="4206"/>
      </w:tblGrid>
      <w:tr w:rsidR="00012CD3" w:rsidRPr="006B22EB" w14:paraId="75D88BC3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2DFA493E" w14:textId="496D2364" w:rsidR="00012CD3" w:rsidRPr="006B22EB" w:rsidRDefault="007A6CCB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="00012CD3">
              <w:rPr>
                <w:b/>
                <w:lang w:val="es-ES"/>
              </w:rPr>
              <w:t>.REVISTA</w:t>
            </w:r>
          </w:p>
        </w:tc>
      </w:tr>
      <w:tr w:rsidR="00012CD3" w14:paraId="44A35232" w14:textId="77777777" w:rsidTr="00CB5134">
        <w:tc>
          <w:tcPr>
            <w:tcW w:w="4622" w:type="dxa"/>
          </w:tcPr>
          <w:p w14:paraId="0F76B98B" w14:textId="77777777" w:rsidR="00012CD3" w:rsidRPr="006049CD" w:rsidRDefault="00012CD3" w:rsidP="00430E6C">
            <w:r w:rsidRPr="006049CD">
              <w:t>Nombre de</w:t>
            </w:r>
            <w:r>
              <w:t xml:space="preserve"> la revista</w:t>
            </w:r>
          </w:p>
        </w:tc>
        <w:tc>
          <w:tcPr>
            <w:tcW w:w="4206" w:type="dxa"/>
          </w:tcPr>
          <w:p w14:paraId="58B8CD28" w14:textId="77777777" w:rsidR="00012CD3" w:rsidRDefault="00012CD3" w:rsidP="00430E6C">
            <w:pPr>
              <w:jc w:val="center"/>
              <w:rPr>
                <w:lang w:val="es-ES"/>
              </w:rPr>
            </w:pPr>
          </w:p>
        </w:tc>
      </w:tr>
      <w:tr w:rsidR="00012CD3" w14:paraId="6E847CAF" w14:textId="77777777" w:rsidTr="00CB5134">
        <w:tc>
          <w:tcPr>
            <w:tcW w:w="4622" w:type="dxa"/>
          </w:tcPr>
          <w:p w14:paraId="489519C3" w14:textId="77777777" w:rsidR="00012CD3" w:rsidRPr="006049CD" w:rsidRDefault="00012CD3" w:rsidP="00430E6C">
            <w:r>
              <w:t>Cuartil de la revista (último vigente)</w:t>
            </w:r>
          </w:p>
        </w:tc>
        <w:tc>
          <w:tcPr>
            <w:tcW w:w="4206" w:type="dxa"/>
          </w:tcPr>
          <w:p w14:paraId="1B0A2043" w14:textId="77777777" w:rsidR="00012CD3" w:rsidRPr="00BA434A" w:rsidRDefault="00012CD3" w:rsidP="00430E6C">
            <w:pPr>
              <w:jc w:val="center"/>
            </w:pPr>
          </w:p>
        </w:tc>
      </w:tr>
      <w:tr w:rsidR="00012CD3" w14:paraId="56282C0A" w14:textId="77777777" w:rsidTr="00CB5134">
        <w:tc>
          <w:tcPr>
            <w:tcW w:w="4622" w:type="dxa"/>
          </w:tcPr>
          <w:p w14:paraId="6BB03750" w14:textId="77777777" w:rsidR="00012CD3" w:rsidRDefault="00012CD3" w:rsidP="00430E6C">
            <w:r>
              <w:t>DOI</w:t>
            </w:r>
          </w:p>
        </w:tc>
        <w:tc>
          <w:tcPr>
            <w:tcW w:w="4206" w:type="dxa"/>
          </w:tcPr>
          <w:p w14:paraId="6246EE13" w14:textId="77777777" w:rsidR="00012CD3" w:rsidRPr="00BA434A" w:rsidRDefault="00012CD3" w:rsidP="00430E6C">
            <w:pPr>
              <w:jc w:val="center"/>
            </w:pPr>
          </w:p>
        </w:tc>
      </w:tr>
      <w:tr w:rsidR="00CB5134" w14:paraId="003B4129" w14:textId="77777777" w:rsidTr="00CB5134">
        <w:tc>
          <w:tcPr>
            <w:tcW w:w="4622" w:type="dxa"/>
            <w:vMerge w:val="restart"/>
          </w:tcPr>
          <w:p w14:paraId="284EA88A" w14:textId="77777777" w:rsidR="00CB5134" w:rsidRDefault="00CB5134" w:rsidP="00430E6C">
            <w:r>
              <w:t>Sólo para revistas de Artes y Humanidades:</w:t>
            </w:r>
          </w:p>
          <w:p w14:paraId="6CA4791E" w14:textId="6C627C67" w:rsidR="00CB5134" w:rsidRDefault="00CB5134" w:rsidP="00430E6C">
            <w:r>
              <w:t>Cuartil SCIMAGO y SJR* (último vigente)</w:t>
            </w:r>
          </w:p>
          <w:p w14:paraId="128D8181" w14:textId="7CC75C92" w:rsidR="00CB5134" w:rsidRDefault="00615D7D" w:rsidP="00430E6C">
            <w:hyperlink r:id="rId15" w:history="1">
              <w:r w:rsidR="00CB5134" w:rsidRPr="00D34F28">
                <w:rPr>
                  <w:rStyle w:val="Hipervnculo"/>
                </w:rPr>
                <w:t>https://www.scimagojr.com/journalrank.php</w:t>
              </w:r>
            </w:hyperlink>
            <w:r w:rsidR="00CB5134">
              <w:t xml:space="preserve"> </w:t>
            </w:r>
          </w:p>
        </w:tc>
        <w:tc>
          <w:tcPr>
            <w:tcW w:w="4206" w:type="dxa"/>
          </w:tcPr>
          <w:p w14:paraId="59ADEBC8" w14:textId="77777777" w:rsidR="00CB5134" w:rsidRDefault="00CB5134" w:rsidP="00430E6C">
            <w:pPr>
              <w:jc w:val="center"/>
              <w:rPr>
                <w:lang w:val="es-ES"/>
              </w:rPr>
            </w:pPr>
          </w:p>
        </w:tc>
      </w:tr>
      <w:tr w:rsidR="00CB5134" w14:paraId="6F68BA0F" w14:textId="77777777" w:rsidTr="00CB5134">
        <w:tc>
          <w:tcPr>
            <w:tcW w:w="4622" w:type="dxa"/>
            <w:vMerge/>
          </w:tcPr>
          <w:p w14:paraId="3149FEBE" w14:textId="47A1E157" w:rsidR="00CB5134" w:rsidRDefault="00CB5134" w:rsidP="00430E6C"/>
        </w:tc>
        <w:tc>
          <w:tcPr>
            <w:tcW w:w="4206" w:type="dxa"/>
          </w:tcPr>
          <w:p w14:paraId="7EBE8E5E" w14:textId="77777777" w:rsidR="00CB5134" w:rsidRDefault="00CB5134" w:rsidP="00430E6C">
            <w:pPr>
              <w:jc w:val="center"/>
              <w:rPr>
                <w:lang w:val="es-ES"/>
              </w:rPr>
            </w:pPr>
          </w:p>
        </w:tc>
      </w:tr>
      <w:tr w:rsidR="00012CD3" w:rsidRPr="00CB5134" w14:paraId="7282403B" w14:textId="77777777" w:rsidTr="00CB5134">
        <w:tc>
          <w:tcPr>
            <w:tcW w:w="4622" w:type="dxa"/>
          </w:tcPr>
          <w:p w14:paraId="5E2E4D01" w14:textId="77777777" w:rsidR="00012CD3" w:rsidRPr="00CB5134" w:rsidRDefault="00012CD3" w:rsidP="00430E6C">
            <w:pPr>
              <w:rPr>
                <w:b/>
                <w:bCs/>
              </w:rPr>
            </w:pPr>
            <w:r w:rsidRPr="00CB5134">
              <w:rPr>
                <w:b/>
                <w:bCs/>
              </w:rPr>
              <w:t xml:space="preserve">Monto total del </w:t>
            </w:r>
            <w:proofErr w:type="spellStart"/>
            <w:r w:rsidRPr="00CB5134">
              <w:rPr>
                <w:b/>
                <w:bCs/>
                <w:i/>
              </w:rPr>
              <w:t>fee</w:t>
            </w:r>
            <w:proofErr w:type="spellEnd"/>
          </w:p>
        </w:tc>
        <w:tc>
          <w:tcPr>
            <w:tcW w:w="4206" w:type="dxa"/>
          </w:tcPr>
          <w:p w14:paraId="314D033E" w14:textId="77777777" w:rsidR="00012CD3" w:rsidRPr="00CB5134" w:rsidRDefault="00012CD3" w:rsidP="00430E6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012CD3" w:rsidRPr="00CB5134" w14:paraId="71C649A5" w14:textId="77777777" w:rsidTr="00CB5134">
        <w:tc>
          <w:tcPr>
            <w:tcW w:w="4622" w:type="dxa"/>
          </w:tcPr>
          <w:p w14:paraId="09E7080E" w14:textId="77777777" w:rsidR="00012CD3" w:rsidRPr="00CB5134" w:rsidRDefault="00012CD3" w:rsidP="00430E6C">
            <w:pPr>
              <w:rPr>
                <w:b/>
                <w:bCs/>
              </w:rPr>
            </w:pPr>
            <w:r w:rsidRPr="00CB5134">
              <w:rPr>
                <w:b/>
                <w:bCs/>
              </w:rPr>
              <w:t>% de cofinanciamiento</w:t>
            </w:r>
          </w:p>
          <w:p w14:paraId="7F2CB4DC" w14:textId="77777777" w:rsidR="00012CD3" w:rsidRPr="00CB5134" w:rsidRDefault="00012CD3" w:rsidP="00430E6C">
            <w:pPr>
              <w:rPr>
                <w:b/>
                <w:bCs/>
              </w:rPr>
            </w:pPr>
            <w:r w:rsidRPr="00CB5134">
              <w:rPr>
                <w:b/>
                <w:bCs/>
              </w:rPr>
              <w:t xml:space="preserve">(Máximo por artículo 50% del </w:t>
            </w:r>
            <w:proofErr w:type="spellStart"/>
            <w:r w:rsidRPr="00CB5134">
              <w:rPr>
                <w:b/>
                <w:bCs/>
              </w:rPr>
              <w:t>fee</w:t>
            </w:r>
            <w:proofErr w:type="spellEnd"/>
            <w:r w:rsidRPr="00CB5134">
              <w:rPr>
                <w:b/>
                <w:bCs/>
              </w:rPr>
              <w:t>)</w:t>
            </w:r>
          </w:p>
        </w:tc>
        <w:tc>
          <w:tcPr>
            <w:tcW w:w="4206" w:type="dxa"/>
          </w:tcPr>
          <w:p w14:paraId="71234977" w14:textId="77777777" w:rsidR="00012CD3" w:rsidRPr="00CB5134" w:rsidRDefault="00012CD3" w:rsidP="00430E6C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012CD3" w:rsidRPr="00CB5134" w14:paraId="4EB3D41C" w14:textId="77777777" w:rsidTr="00CB5134">
        <w:tc>
          <w:tcPr>
            <w:tcW w:w="4622" w:type="dxa"/>
          </w:tcPr>
          <w:p w14:paraId="5F04430A" w14:textId="77777777" w:rsidR="00012CD3" w:rsidRPr="00CB5134" w:rsidRDefault="00012CD3" w:rsidP="00430E6C">
            <w:pPr>
              <w:rPr>
                <w:b/>
                <w:bCs/>
              </w:rPr>
            </w:pPr>
            <w:r w:rsidRPr="00CB5134">
              <w:rPr>
                <w:b/>
                <w:bCs/>
              </w:rPr>
              <w:t>Página web de la revista</w:t>
            </w:r>
          </w:p>
        </w:tc>
        <w:tc>
          <w:tcPr>
            <w:tcW w:w="4206" w:type="dxa"/>
          </w:tcPr>
          <w:p w14:paraId="418CB977" w14:textId="77777777" w:rsidR="00012CD3" w:rsidRPr="00CB5134" w:rsidRDefault="00012CD3" w:rsidP="00430E6C">
            <w:pPr>
              <w:jc w:val="center"/>
              <w:rPr>
                <w:b/>
                <w:bCs/>
                <w:lang w:val="es-ES"/>
              </w:rPr>
            </w:pPr>
          </w:p>
        </w:tc>
      </w:tr>
    </w:tbl>
    <w:p w14:paraId="63DD13C1" w14:textId="0FF49234" w:rsidR="00012CD3" w:rsidRPr="00CB5134" w:rsidRDefault="00B0786D" w:rsidP="00B0786D">
      <w:pPr>
        <w:rPr>
          <w:sz w:val="20"/>
          <w:szCs w:val="20"/>
          <w:lang w:val="es-419"/>
        </w:rPr>
      </w:pPr>
      <w:r w:rsidRPr="00CB5134">
        <w:rPr>
          <w:sz w:val="20"/>
          <w:szCs w:val="20"/>
          <w:lang w:val="es-419"/>
        </w:rPr>
        <w:t>*En anexo se indica modo de búsqueda</w:t>
      </w:r>
      <w:r w:rsidR="00CB5134">
        <w:rPr>
          <w:sz w:val="20"/>
          <w:szCs w:val="20"/>
          <w:lang w:val="es-419"/>
        </w:rPr>
        <w:t xml:space="preserve"> para A&amp;H WoS</w:t>
      </w:r>
      <w:r w:rsidRPr="00CB5134">
        <w:rPr>
          <w:sz w:val="20"/>
          <w:szCs w:val="20"/>
          <w:lang w:val="es-419"/>
        </w:rPr>
        <w:t>.</w:t>
      </w:r>
    </w:p>
    <w:p w14:paraId="7AF38393" w14:textId="1227D3EB" w:rsidR="0065799A" w:rsidRDefault="0065799A">
      <w:pPr>
        <w:jc w:val="left"/>
        <w:rPr>
          <w:lang w:val="es-419"/>
        </w:rPr>
      </w:pPr>
      <w:r>
        <w:rPr>
          <w:lang w:val="es-419"/>
        </w:rPr>
        <w:br w:type="page"/>
      </w:r>
    </w:p>
    <w:p w14:paraId="1CF98E07" w14:textId="77777777" w:rsidR="007A6CCB" w:rsidRPr="00CB5134" w:rsidRDefault="007A6CCB" w:rsidP="00012CD3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2CD3" w:rsidRPr="006B22EB" w14:paraId="7E3604C2" w14:textId="77777777" w:rsidTr="00430E6C">
        <w:tc>
          <w:tcPr>
            <w:tcW w:w="8828" w:type="dxa"/>
            <w:shd w:val="clear" w:color="auto" w:fill="FFD966" w:themeFill="accent4" w:themeFillTint="99"/>
          </w:tcPr>
          <w:p w14:paraId="334BCE4C" w14:textId="77777777" w:rsidR="00012CD3" w:rsidRPr="006B22EB" w:rsidRDefault="00012CD3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 DOCUMENTACIÓN ADJUNTA</w:t>
            </w:r>
          </w:p>
        </w:tc>
      </w:tr>
      <w:tr w:rsidR="00012CD3" w14:paraId="259843EA" w14:textId="77777777" w:rsidTr="00430E6C">
        <w:tc>
          <w:tcPr>
            <w:tcW w:w="8828" w:type="dxa"/>
          </w:tcPr>
          <w:p w14:paraId="79618DCB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 xml:space="preserve">A esta solicitud, el autor </w:t>
            </w:r>
            <w:r w:rsidRPr="00BA434A">
              <w:rPr>
                <w:u w:val="single"/>
                <w:lang w:val="es-ES"/>
              </w:rPr>
              <w:t xml:space="preserve">debe </w:t>
            </w:r>
            <w:r>
              <w:rPr>
                <w:lang w:val="es-ES"/>
              </w:rPr>
              <w:t>adjuntar dos documentos:</w:t>
            </w:r>
          </w:p>
          <w:p w14:paraId="2E89A6C0" w14:textId="619EA593" w:rsidR="00012CD3" w:rsidRDefault="00012CD3" w:rsidP="00430E6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3.1. Artículo completo</w:t>
            </w:r>
            <w:r w:rsidR="0065799A">
              <w:rPr>
                <w:lang w:val="es-ES"/>
              </w:rPr>
              <w:t xml:space="preserve"> EN WORD</w:t>
            </w:r>
          </w:p>
          <w:p w14:paraId="6B0B8CD8" w14:textId="1E42EA5F" w:rsidR="00012CD3" w:rsidRDefault="00012CD3" w:rsidP="00430E6C">
            <w:pPr>
              <w:jc w:val="left"/>
              <w:rPr>
                <w:i/>
                <w:lang w:val="es-ES"/>
              </w:rPr>
            </w:pPr>
            <w:r>
              <w:rPr>
                <w:lang w:val="es-ES"/>
              </w:rPr>
              <w:t xml:space="preserve">3.2. Email de la revista indicando </w:t>
            </w:r>
            <w:r w:rsidR="00F4689E">
              <w:rPr>
                <w:lang w:val="es-ES"/>
              </w:rPr>
              <w:t>aceptación</w:t>
            </w:r>
            <w:r w:rsidR="00104DD3">
              <w:rPr>
                <w:lang w:val="es-ES"/>
              </w:rPr>
              <w:t xml:space="preserve"> y </w:t>
            </w:r>
            <w:r>
              <w:rPr>
                <w:lang w:val="es-ES"/>
              </w:rPr>
              <w:t xml:space="preserve">monto de </w:t>
            </w:r>
            <w:proofErr w:type="spellStart"/>
            <w:r w:rsidRPr="00BA434A">
              <w:rPr>
                <w:i/>
                <w:lang w:val="es-ES"/>
              </w:rPr>
              <w:t>fee</w:t>
            </w:r>
            <w:proofErr w:type="spellEnd"/>
          </w:p>
          <w:p w14:paraId="71CECCEB" w14:textId="4E325C86" w:rsidR="007A6CCB" w:rsidRPr="007A6CCB" w:rsidRDefault="007A6CCB" w:rsidP="00430E6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3.3. En el caso de estudiantes, debe adjudicar la </w:t>
            </w:r>
            <w:r w:rsidR="00D37905">
              <w:rPr>
                <w:lang w:val="es-ES"/>
              </w:rPr>
              <w:t xml:space="preserve">carta de </w:t>
            </w:r>
            <w:r>
              <w:rPr>
                <w:lang w:val="es-ES"/>
              </w:rPr>
              <w:t>aprobación de su Director de Programa.</w:t>
            </w:r>
          </w:p>
        </w:tc>
      </w:tr>
    </w:tbl>
    <w:p w14:paraId="5D723B40" w14:textId="77777777" w:rsidR="00012CD3" w:rsidRPr="00BA434A" w:rsidRDefault="00012CD3" w:rsidP="00012CD3"/>
    <w:p w14:paraId="3C797AFF" w14:textId="77777777" w:rsidR="00012CD3" w:rsidRDefault="00012CD3" w:rsidP="00012CD3">
      <w:pPr>
        <w:rPr>
          <w:lang w:val="es-ES"/>
        </w:rPr>
      </w:pPr>
      <w:r>
        <w:rPr>
          <w:b/>
          <w:lang w:val="es-ES"/>
        </w:rPr>
        <w:t>IMPORTANTE</w:t>
      </w:r>
      <w:r w:rsidRPr="004D62E0">
        <w:rPr>
          <w:b/>
          <w:lang w:val="es-ES"/>
        </w:rPr>
        <w:t>:</w:t>
      </w:r>
      <w:r>
        <w:rPr>
          <w:lang w:val="es-ES"/>
        </w:rPr>
        <w:t xml:space="preserve"> </w:t>
      </w:r>
    </w:p>
    <w:p w14:paraId="1B706E62" w14:textId="77777777" w:rsidR="00012CD3" w:rsidRPr="009777B4" w:rsidRDefault="00012CD3" w:rsidP="00DB7D65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  <w:lang w:val="es-ES"/>
        </w:rPr>
      </w:pPr>
      <w:r w:rsidRPr="009777B4">
        <w:rPr>
          <w:sz w:val="20"/>
          <w:szCs w:val="20"/>
          <w:lang w:val="es-ES"/>
        </w:rPr>
        <w:t xml:space="preserve">El apoyo institucional para este ítem puede ser solicitado en más de una oportunidad por el mismo investigador, sin embargo, sólo podrá ser adjudicado </w:t>
      </w:r>
      <w:r w:rsidRPr="009777B4">
        <w:rPr>
          <w:sz w:val="20"/>
          <w:szCs w:val="20"/>
          <w:u w:val="single"/>
          <w:lang w:val="es-ES"/>
        </w:rPr>
        <w:t xml:space="preserve">una vez </w:t>
      </w:r>
      <w:r w:rsidRPr="009777B4">
        <w:rPr>
          <w:sz w:val="20"/>
          <w:szCs w:val="20"/>
          <w:lang w:val="es-ES"/>
        </w:rPr>
        <w:t xml:space="preserve">durante el año en curso. </w:t>
      </w:r>
    </w:p>
    <w:p w14:paraId="4347636B" w14:textId="4E76D75E" w:rsidR="00012CD3" w:rsidRPr="009777B4" w:rsidRDefault="00012CD3" w:rsidP="00DB7D65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  <w:lang w:val="es-ES"/>
        </w:rPr>
      </w:pPr>
      <w:r w:rsidRPr="009777B4">
        <w:rPr>
          <w:sz w:val="20"/>
          <w:szCs w:val="20"/>
          <w:lang w:val="es-ES"/>
        </w:rPr>
        <w:t>La forma en que el apoyo se materializa es a través de un reembolso, una vez que el investigador ha hecho llegar toda la documentación requerida</w:t>
      </w:r>
      <w:r w:rsidR="00104DD3">
        <w:rPr>
          <w:sz w:val="20"/>
          <w:szCs w:val="20"/>
          <w:lang w:val="es-ES"/>
        </w:rPr>
        <w:t xml:space="preserve">, incluido en </w:t>
      </w:r>
      <w:proofErr w:type="spellStart"/>
      <w:r w:rsidR="00104DD3" w:rsidRPr="00104DD3">
        <w:rPr>
          <w:i/>
          <w:iCs/>
          <w:sz w:val="20"/>
          <w:szCs w:val="20"/>
          <w:lang w:val="es-ES"/>
        </w:rPr>
        <w:t>invoice</w:t>
      </w:r>
      <w:proofErr w:type="spellEnd"/>
      <w:r w:rsidR="00104DD3" w:rsidRPr="00104DD3">
        <w:rPr>
          <w:i/>
          <w:iCs/>
          <w:sz w:val="20"/>
          <w:szCs w:val="20"/>
          <w:lang w:val="es-ES"/>
        </w:rPr>
        <w:t xml:space="preserve"> </w:t>
      </w:r>
      <w:r w:rsidR="00104DD3">
        <w:rPr>
          <w:sz w:val="20"/>
          <w:szCs w:val="20"/>
          <w:lang w:val="es-ES"/>
        </w:rPr>
        <w:t>del pago.</w:t>
      </w:r>
    </w:p>
    <w:p w14:paraId="2E4595E5" w14:textId="5AC65AE0" w:rsidR="00B0786D" w:rsidRDefault="00B0786D">
      <w:pPr>
        <w:jc w:val="left"/>
        <w:rPr>
          <w:lang w:val="es-ES"/>
        </w:rPr>
      </w:pPr>
      <w:r>
        <w:rPr>
          <w:lang w:val="es-ES"/>
        </w:rPr>
        <w:br w:type="page"/>
      </w:r>
    </w:p>
    <w:p w14:paraId="06991F17" w14:textId="5BE9AA8C" w:rsidR="00012CD3" w:rsidRPr="00B0786D" w:rsidRDefault="00B0786D" w:rsidP="00A349D6">
      <w:pPr>
        <w:jc w:val="center"/>
        <w:rPr>
          <w:b/>
          <w:bCs/>
          <w:lang w:val="es-ES"/>
        </w:rPr>
      </w:pPr>
      <w:r w:rsidRPr="00B0786D">
        <w:rPr>
          <w:b/>
          <w:bCs/>
          <w:lang w:val="es-ES"/>
        </w:rPr>
        <w:lastRenderedPageBreak/>
        <w:t>Revistas WoS Arte y Humanidades</w:t>
      </w:r>
    </w:p>
    <w:p w14:paraId="573FD1F3" w14:textId="230A2672" w:rsidR="00B0786D" w:rsidRDefault="00A349D6" w:rsidP="00A349D6">
      <w:r>
        <w:rPr>
          <w:lang w:val="es-ES"/>
        </w:rPr>
        <w:t xml:space="preserve">En </w:t>
      </w:r>
      <w:proofErr w:type="spellStart"/>
      <w:r>
        <w:rPr>
          <w:lang w:val="es-ES"/>
        </w:rPr>
        <w:t>Wos</w:t>
      </w:r>
      <w:proofErr w:type="spellEnd"/>
      <w:r>
        <w:rPr>
          <w:lang w:val="es-ES"/>
        </w:rPr>
        <w:t>, las revistas A&amp;H no tienen cuartil, sin embargo, con el objetivo de reconocer las revistas más relevantes en es</w:t>
      </w:r>
      <w:r w:rsidR="00C24FD1">
        <w:rPr>
          <w:lang w:val="es-ES"/>
        </w:rPr>
        <w:t>t</w:t>
      </w:r>
      <w:r>
        <w:rPr>
          <w:lang w:val="es-ES"/>
        </w:rPr>
        <w:t xml:space="preserve">as disciplinas, </w:t>
      </w:r>
      <w:r w:rsidR="00C24FD1">
        <w:rPr>
          <w:lang w:val="es-ES"/>
        </w:rPr>
        <w:t xml:space="preserve">para este fondo, </w:t>
      </w:r>
      <w:r>
        <w:rPr>
          <w:lang w:val="es-ES"/>
        </w:rPr>
        <w:t xml:space="preserve">se considerarán las revistas Q1 dentro del </w:t>
      </w:r>
      <w:proofErr w:type="spellStart"/>
      <w:r w:rsidRPr="00A349D6">
        <w:rPr>
          <w:lang w:val="es-ES"/>
        </w:rPr>
        <w:t>Scimago</w:t>
      </w:r>
      <w:proofErr w:type="spellEnd"/>
      <w:r w:rsidRPr="00A349D6">
        <w:rPr>
          <w:lang w:val="es-ES"/>
        </w:rPr>
        <w:t xml:space="preserve"> </w:t>
      </w:r>
      <w:proofErr w:type="spellStart"/>
      <w:r w:rsidRPr="00A349D6">
        <w:rPr>
          <w:lang w:val="es-ES"/>
        </w:rPr>
        <w:t>Journal</w:t>
      </w:r>
      <w:proofErr w:type="spellEnd"/>
      <w:r w:rsidRPr="00A349D6">
        <w:rPr>
          <w:lang w:val="es-ES"/>
        </w:rPr>
        <w:t xml:space="preserve"> &amp; Country Rank</w:t>
      </w:r>
      <w:r>
        <w:rPr>
          <w:lang w:val="es-ES"/>
        </w:rPr>
        <w:t xml:space="preserve">. Para verificar si una revista está en este ranking, favor revisar en el sitio </w:t>
      </w:r>
      <w:hyperlink r:id="rId16" w:history="1">
        <w:r w:rsidRPr="00D34F28">
          <w:rPr>
            <w:rStyle w:val="Hipervnculo"/>
          </w:rPr>
          <w:t>https://www.scimagojr.com/journalrank.php</w:t>
        </w:r>
      </w:hyperlink>
      <w:r>
        <w:t>.</w:t>
      </w:r>
    </w:p>
    <w:p w14:paraId="4CF72B01" w14:textId="0737D64D" w:rsidR="00A349D6" w:rsidRDefault="00A349D6" w:rsidP="00A349D6">
      <w:r>
        <w:t xml:space="preserve">Ejemplo: </w:t>
      </w:r>
    </w:p>
    <w:p w14:paraId="0424F78E" w14:textId="1E611886" w:rsidR="00A349D6" w:rsidRDefault="00A349D6" w:rsidP="00A349D6">
      <w:r>
        <w:t>Una vez que ingrese debe identificar el área:</w:t>
      </w:r>
    </w:p>
    <w:p w14:paraId="46A0CBEE" w14:textId="11BABBE5" w:rsidR="00A349D6" w:rsidRDefault="00A349D6" w:rsidP="00A349D6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4EF236F" wp14:editId="4F1C7121">
            <wp:extent cx="6001875" cy="165346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33" cy="166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437B9" w14:textId="75C4F326" w:rsidR="00A349D6" w:rsidRDefault="00A349D6" w:rsidP="00012CD3">
      <w:pPr>
        <w:rPr>
          <w:lang w:val="es-ES"/>
        </w:rPr>
      </w:pPr>
      <w:r>
        <w:rPr>
          <w:noProof/>
        </w:rPr>
        <w:drawing>
          <wp:inline distT="0" distB="0" distL="0" distR="0" wp14:anchorId="5B456A33" wp14:editId="301376E5">
            <wp:extent cx="6012996" cy="11430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21628" cy="11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AB55" w14:textId="099FE6DB" w:rsidR="00A349D6" w:rsidRDefault="00A349D6" w:rsidP="00012CD3">
      <w:pPr>
        <w:rPr>
          <w:lang w:val="es-ES"/>
        </w:rPr>
      </w:pPr>
      <w:r>
        <w:rPr>
          <w:lang w:val="es-ES"/>
        </w:rPr>
        <w:t>Seleccione subcategoría:</w:t>
      </w:r>
    </w:p>
    <w:p w14:paraId="56681236" w14:textId="7AC0F3D6" w:rsidR="00A349D6" w:rsidRDefault="00A349D6" w:rsidP="00012CD3">
      <w:pPr>
        <w:rPr>
          <w:lang w:val="es-ES"/>
        </w:rPr>
      </w:pPr>
      <w:r>
        <w:rPr>
          <w:noProof/>
        </w:rPr>
        <w:drawing>
          <wp:inline distT="0" distB="0" distL="0" distR="0" wp14:anchorId="414802AD" wp14:editId="60821DE0">
            <wp:extent cx="5827154" cy="10325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33580" cy="103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544C" w14:textId="590884D5" w:rsidR="00A349D6" w:rsidRDefault="00A349D6" w:rsidP="00012CD3">
      <w:pPr>
        <w:rPr>
          <w:lang w:val="es-ES"/>
        </w:rPr>
      </w:pPr>
      <w:r>
        <w:rPr>
          <w:lang w:val="es-ES"/>
        </w:rPr>
        <w:t xml:space="preserve">En este ejemplo, será </w:t>
      </w:r>
      <w:r w:rsidR="00CB5134">
        <w:rPr>
          <w:lang w:val="es-ES"/>
        </w:rPr>
        <w:t>“Filosofía”</w:t>
      </w:r>
    </w:p>
    <w:p w14:paraId="36DCB71F" w14:textId="3C2482F4" w:rsidR="00CB5134" w:rsidRDefault="00CB5134" w:rsidP="00012CD3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0DFB641" wp14:editId="65D51F74">
            <wp:extent cx="5676863" cy="1172210"/>
            <wp:effectExtent l="0" t="0" r="635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92" cy="118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08E00" w14:textId="28CB4933" w:rsidR="00CB5134" w:rsidRDefault="00CB5134" w:rsidP="00012CD3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C82D" wp14:editId="10585BED">
                <wp:simplePos x="0" y="0"/>
                <wp:positionH relativeFrom="column">
                  <wp:posOffset>1805940</wp:posOffset>
                </wp:positionH>
                <wp:positionV relativeFrom="paragraph">
                  <wp:posOffset>416560</wp:posOffset>
                </wp:positionV>
                <wp:extent cx="323850" cy="42672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E218B" id="Rectángulo 7" o:spid="_x0000_s1026" style="position:absolute;margin-left:142.2pt;margin-top:32.8pt;width:25.5pt;height:3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" filled="f" strokecolor="red" strokeweight="1pt"/>
            </w:pict>
          </mc:Fallback>
        </mc:AlternateContent>
      </w:r>
      <w:r>
        <w:rPr>
          <w:lang w:val="es-ES"/>
        </w:rPr>
        <w:t xml:space="preserve">Entonces se desplegará un listado, acá usted podrá ver el </w:t>
      </w:r>
      <w:r w:rsidRPr="00CB5134">
        <w:rPr>
          <w:u w:val="single"/>
          <w:lang w:val="es-ES"/>
        </w:rPr>
        <w:t xml:space="preserve">cuartil </w:t>
      </w:r>
      <w:r>
        <w:rPr>
          <w:lang w:val="es-ES"/>
        </w:rPr>
        <w:t xml:space="preserve">y </w:t>
      </w:r>
      <w:r w:rsidRPr="00CB5134">
        <w:rPr>
          <w:u w:val="single"/>
          <w:lang w:val="es-ES"/>
        </w:rPr>
        <w:t>ranking SJR</w:t>
      </w:r>
      <w:r>
        <w:rPr>
          <w:lang w:val="es-ES"/>
        </w:rPr>
        <w:t xml:space="preserve"> requerido en este formulario:</w:t>
      </w:r>
    </w:p>
    <w:p w14:paraId="368928E7" w14:textId="768F9135" w:rsidR="00CB5134" w:rsidRPr="00012CD3" w:rsidRDefault="00CB5134" w:rsidP="00012CD3">
      <w:pPr>
        <w:rPr>
          <w:lang w:val="es-ES"/>
        </w:rPr>
      </w:pPr>
      <w:r>
        <w:rPr>
          <w:noProof/>
        </w:rPr>
        <w:drawing>
          <wp:inline distT="0" distB="0" distL="0" distR="0" wp14:anchorId="7CC29F6D" wp14:editId="510B2B0C">
            <wp:extent cx="5612130" cy="410464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134" w:rsidRPr="00012CD3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1B0D" w14:textId="77777777" w:rsidR="00615D7D" w:rsidRDefault="00615D7D" w:rsidP="00CA5039">
      <w:pPr>
        <w:spacing w:after="0" w:line="240" w:lineRule="auto"/>
      </w:pPr>
      <w:r>
        <w:separator/>
      </w:r>
    </w:p>
  </w:endnote>
  <w:endnote w:type="continuationSeparator" w:id="0">
    <w:p w14:paraId="1895B73F" w14:textId="77777777" w:rsidR="00615D7D" w:rsidRDefault="00615D7D" w:rsidP="00CA5039">
      <w:pPr>
        <w:spacing w:after="0" w:line="240" w:lineRule="auto"/>
      </w:pPr>
      <w:r>
        <w:continuationSeparator/>
      </w:r>
    </w:p>
  </w:endnote>
  <w:endnote w:type="continuationNotice" w:id="1">
    <w:p w14:paraId="191FF03A" w14:textId="77777777" w:rsidR="00615D7D" w:rsidRDefault="00615D7D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377D8DC7" w14:textId="40CAA8EF"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05" w:rsidRPr="00D37905">
          <w:rPr>
            <w:noProof/>
            <w:lang w:val="es-ES"/>
          </w:rPr>
          <w:t>1</w:t>
        </w:r>
        <w:r>
          <w:fldChar w:fldCharType="end"/>
        </w:r>
      </w:p>
    </w:sdtContent>
  </w:sdt>
  <w:p w14:paraId="193A8205" w14:textId="77777777"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799F" w14:textId="77777777" w:rsidR="00615D7D" w:rsidRDefault="00615D7D" w:rsidP="00CA5039">
      <w:pPr>
        <w:spacing w:after="0" w:line="240" w:lineRule="auto"/>
      </w:pPr>
      <w:r>
        <w:separator/>
      </w:r>
    </w:p>
  </w:footnote>
  <w:footnote w:type="continuationSeparator" w:id="0">
    <w:p w14:paraId="47D5D566" w14:textId="77777777" w:rsidR="00615D7D" w:rsidRDefault="00615D7D" w:rsidP="00CA5039">
      <w:pPr>
        <w:spacing w:after="0" w:line="240" w:lineRule="auto"/>
      </w:pPr>
      <w:r>
        <w:continuationSeparator/>
      </w:r>
    </w:p>
  </w:footnote>
  <w:footnote w:type="continuationNotice" w:id="1">
    <w:p w14:paraId="547B78A0" w14:textId="77777777" w:rsidR="00615D7D" w:rsidRDefault="00615D7D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2AD8" w14:textId="0867E7F1" w:rsidR="00D97D94" w:rsidRDefault="00615D7D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138BAB49" wp14:editId="06E9CDE4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5799A">
      <w:rPr>
        <w:rFonts w:ascii="Arial Black" w:hAnsi="Arial Black" w:cs="Aparajita"/>
        <w:sz w:val="10"/>
        <w:szCs w:val="10"/>
      </w:rPr>
      <w:t xml:space="preserve"> </w:t>
    </w:r>
    <w:r w:rsidR="0065799A">
      <w:rPr>
        <w:rFonts w:ascii="Arial Black" w:hAnsi="Arial Black" w:cs="Aparajita"/>
        <w:sz w:val="10"/>
        <w:szCs w:val="10"/>
      </w:rPr>
      <w:tab/>
    </w:r>
    <w:r w:rsidR="0065799A">
      <w:rPr>
        <w:rFonts w:ascii="Arial Black" w:hAnsi="Arial Black" w:cs="Aparajita"/>
        <w:sz w:val="10"/>
        <w:szCs w:val="10"/>
      </w:rPr>
      <w:tab/>
    </w:r>
    <w:r w:rsidR="0065799A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2B7D1167" wp14:editId="64391A8E">
          <wp:extent cx="1229792" cy="365760"/>
          <wp:effectExtent l="0" t="0" r="889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9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1D2F4" w14:textId="4B0DF91E" w:rsidR="00D97D94" w:rsidRDefault="00D97D94" w:rsidP="0065799A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/>
        <w:sz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/>
        <w:sz w:val="10"/>
      </w:rPr>
      <w:tab/>
    </w:r>
    <w:r w:rsidR="006C71E6">
      <w:rPr>
        <w:rFonts w:ascii="Arial Black" w:hAnsi="Arial Black"/>
        <w:sz w:val="10"/>
      </w:rPr>
      <w:tab/>
    </w:r>
  </w:p>
  <w:p w14:paraId="38218F4B" w14:textId="77777777"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93DF6"/>
    <w:multiLevelType w:val="hybridMultilevel"/>
    <w:tmpl w:val="7AF0C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2CD3"/>
    <w:rsid w:val="000147E7"/>
    <w:rsid w:val="00015C02"/>
    <w:rsid w:val="00021DD6"/>
    <w:rsid w:val="00024129"/>
    <w:rsid w:val="00037EDD"/>
    <w:rsid w:val="00050A43"/>
    <w:rsid w:val="00051F3E"/>
    <w:rsid w:val="00077800"/>
    <w:rsid w:val="000A0F2D"/>
    <w:rsid w:val="000C5C12"/>
    <w:rsid w:val="000D3E5C"/>
    <w:rsid w:val="000D5BC6"/>
    <w:rsid w:val="000D7150"/>
    <w:rsid w:val="000E2590"/>
    <w:rsid w:val="000E6FE5"/>
    <w:rsid w:val="000F40A6"/>
    <w:rsid w:val="000F4969"/>
    <w:rsid w:val="000F5C10"/>
    <w:rsid w:val="00104DD3"/>
    <w:rsid w:val="001055B6"/>
    <w:rsid w:val="00105766"/>
    <w:rsid w:val="00120D89"/>
    <w:rsid w:val="00124F3E"/>
    <w:rsid w:val="00126133"/>
    <w:rsid w:val="001323C7"/>
    <w:rsid w:val="00132926"/>
    <w:rsid w:val="001546FB"/>
    <w:rsid w:val="00155EC3"/>
    <w:rsid w:val="00164A8A"/>
    <w:rsid w:val="001672F3"/>
    <w:rsid w:val="00170462"/>
    <w:rsid w:val="0018719E"/>
    <w:rsid w:val="0019235F"/>
    <w:rsid w:val="001C13C0"/>
    <w:rsid w:val="001C285E"/>
    <w:rsid w:val="001C5C04"/>
    <w:rsid w:val="001D1068"/>
    <w:rsid w:val="001E45A5"/>
    <w:rsid w:val="001F7542"/>
    <w:rsid w:val="00212C02"/>
    <w:rsid w:val="002177FB"/>
    <w:rsid w:val="00217E6D"/>
    <w:rsid w:val="00235C16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F2405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B67"/>
    <w:rsid w:val="003B4774"/>
    <w:rsid w:val="003C2061"/>
    <w:rsid w:val="003D584D"/>
    <w:rsid w:val="003F32D1"/>
    <w:rsid w:val="003F6519"/>
    <w:rsid w:val="0040725F"/>
    <w:rsid w:val="004169EB"/>
    <w:rsid w:val="00434896"/>
    <w:rsid w:val="004525A0"/>
    <w:rsid w:val="0045749C"/>
    <w:rsid w:val="00470635"/>
    <w:rsid w:val="00495326"/>
    <w:rsid w:val="00496A15"/>
    <w:rsid w:val="00496F09"/>
    <w:rsid w:val="004A26F2"/>
    <w:rsid w:val="004D66CC"/>
    <w:rsid w:val="004E52C3"/>
    <w:rsid w:val="005018B4"/>
    <w:rsid w:val="00504531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448F"/>
    <w:rsid w:val="005563C4"/>
    <w:rsid w:val="00563EC7"/>
    <w:rsid w:val="00564E73"/>
    <w:rsid w:val="00567AEF"/>
    <w:rsid w:val="005721D6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D79AF"/>
    <w:rsid w:val="005E5B1F"/>
    <w:rsid w:val="005F0897"/>
    <w:rsid w:val="005F6A77"/>
    <w:rsid w:val="005F7FF4"/>
    <w:rsid w:val="00615D7D"/>
    <w:rsid w:val="00621E18"/>
    <w:rsid w:val="006246BE"/>
    <w:rsid w:val="00630F47"/>
    <w:rsid w:val="0063341E"/>
    <w:rsid w:val="006355E2"/>
    <w:rsid w:val="00635CB1"/>
    <w:rsid w:val="00640BC2"/>
    <w:rsid w:val="00641E5B"/>
    <w:rsid w:val="0064202C"/>
    <w:rsid w:val="006505A0"/>
    <w:rsid w:val="0065799A"/>
    <w:rsid w:val="0066310E"/>
    <w:rsid w:val="00676105"/>
    <w:rsid w:val="00676A5C"/>
    <w:rsid w:val="00681CA7"/>
    <w:rsid w:val="00694376"/>
    <w:rsid w:val="006973FD"/>
    <w:rsid w:val="006A0151"/>
    <w:rsid w:val="006A3364"/>
    <w:rsid w:val="006A7309"/>
    <w:rsid w:val="006B38B9"/>
    <w:rsid w:val="006B4CE7"/>
    <w:rsid w:val="006C71E6"/>
    <w:rsid w:val="006C7287"/>
    <w:rsid w:val="006E100C"/>
    <w:rsid w:val="006E2729"/>
    <w:rsid w:val="00707690"/>
    <w:rsid w:val="00713749"/>
    <w:rsid w:val="00717B9B"/>
    <w:rsid w:val="00724DB0"/>
    <w:rsid w:val="00735A12"/>
    <w:rsid w:val="00737DB1"/>
    <w:rsid w:val="00740CA6"/>
    <w:rsid w:val="00743E24"/>
    <w:rsid w:val="0074714D"/>
    <w:rsid w:val="007474A1"/>
    <w:rsid w:val="00777BEC"/>
    <w:rsid w:val="00786EDF"/>
    <w:rsid w:val="00787869"/>
    <w:rsid w:val="0079090C"/>
    <w:rsid w:val="0079141A"/>
    <w:rsid w:val="007A6CCB"/>
    <w:rsid w:val="007B3732"/>
    <w:rsid w:val="007B7E2B"/>
    <w:rsid w:val="007C046E"/>
    <w:rsid w:val="007D4217"/>
    <w:rsid w:val="007D5713"/>
    <w:rsid w:val="00810C80"/>
    <w:rsid w:val="00816876"/>
    <w:rsid w:val="00825C8A"/>
    <w:rsid w:val="008323B9"/>
    <w:rsid w:val="00833AB2"/>
    <w:rsid w:val="008468FB"/>
    <w:rsid w:val="00860CDB"/>
    <w:rsid w:val="008643B5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8F6776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10CB"/>
    <w:rsid w:val="00972E79"/>
    <w:rsid w:val="009742B2"/>
    <w:rsid w:val="009749AA"/>
    <w:rsid w:val="0097559C"/>
    <w:rsid w:val="00986460"/>
    <w:rsid w:val="00990036"/>
    <w:rsid w:val="009B08C4"/>
    <w:rsid w:val="009B6ABC"/>
    <w:rsid w:val="009C0548"/>
    <w:rsid w:val="009C0B7E"/>
    <w:rsid w:val="009D1110"/>
    <w:rsid w:val="009D74A0"/>
    <w:rsid w:val="009E22BF"/>
    <w:rsid w:val="009F1AF1"/>
    <w:rsid w:val="00A0159B"/>
    <w:rsid w:val="00A10D0B"/>
    <w:rsid w:val="00A1659D"/>
    <w:rsid w:val="00A23F59"/>
    <w:rsid w:val="00A349D6"/>
    <w:rsid w:val="00A37B09"/>
    <w:rsid w:val="00A4408F"/>
    <w:rsid w:val="00A44C9B"/>
    <w:rsid w:val="00A604C8"/>
    <w:rsid w:val="00A62209"/>
    <w:rsid w:val="00A640D5"/>
    <w:rsid w:val="00A6422F"/>
    <w:rsid w:val="00A745CF"/>
    <w:rsid w:val="00A82FDD"/>
    <w:rsid w:val="00A846D9"/>
    <w:rsid w:val="00A923C6"/>
    <w:rsid w:val="00AC40E2"/>
    <w:rsid w:val="00AC5F00"/>
    <w:rsid w:val="00AC7B1D"/>
    <w:rsid w:val="00AE41B2"/>
    <w:rsid w:val="00AE5400"/>
    <w:rsid w:val="00AE576B"/>
    <w:rsid w:val="00AF2722"/>
    <w:rsid w:val="00B00E72"/>
    <w:rsid w:val="00B06EAD"/>
    <w:rsid w:val="00B0786D"/>
    <w:rsid w:val="00B22378"/>
    <w:rsid w:val="00B36634"/>
    <w:rsid w:val="00B37261"/>
    <w:rsid w:val="00B37799"/>
    <w:rsid w:val="00B515EE"/>
    <w:rsid w:val="00B53DDE"/>
    <w:rsid w:val="00B5504C"/>
    <w:rsid w:val="00B552EA"/>
    <w:rsid w:val="00B71894"/>
    <w:rsid w:val="00B807E3"/>
    <w:rsid w:val="00B87C66"/>
    <w:rsid w:val="00B91E3A"/>
    <w:rsid w:val="00B96F9D"/>
    <w:rsid w:val="00B973FF"/>
    <w:rsid w:val="00BA5B61"/>
    <w:rsid w:val="00BA5F43"/>
    <w:rsid w:val="00BE7C2B"/>
    <w:rsid w:val="00BF0FE0"/>
    <w:rsid w:val="00BF169B"/>
    <w:rsid w:val="00BF4BAF"/>
    <w:rsid w:val="00C11EA1"/>
    <w:rsid w:val="00C1267E"/>
    <w:rsid w:val="00C14E69"/>
    <w:rsid w:val="00C23085"/>
    <w:rsid w:val="00C24FD1"/>
    <w:rsid w:val="00C2518D"/>
    <w:rsid w:val="00C2723B"/>
    <w:rsid w:val="00C33FC4"/>
    <w:rsid w:val="00C42DDC"/>
    <w:rsid w:val="00C6538D"/>
    <w:rsid w:val="00C76DD5"/>
    <w:rsid w:val="00C7764F"/>
    <w:rsid w:val="00C83676"/>
    <w:rsid w:val="00C92E87"/>
    <w:rsid w:val="00CA5039"/>
    <w:rsid w:val="00CA65E3"/>
    <w:rsid w:val="00CB5134"/>
    <w:rsid w:val="00CC205F"/>
    <w:rsid w:val="00CC2E73"/>
    <w:rsid w:val="00CD249B"/>
    <w:rsid w:val="00CE3261"/>
    <w:rsid w:val="00CF54AE"/>
    <w:rsid w:val="00D009C7"/>
    <w:rsid w:val="00D0776C"/>
    <w:rsid w:val="00D25DAE"/>
    <w:rsid w:val="00D31F39"/>
    <w:rsid w:val="00D3274D"/>
    <w:rsid w:val="00D35359"/>
    <w:rsid w:val="00D37905"/>
    <w:rsid w:val="00D43465"/>
    <w:rsid w:val="00D6025C"/>
    <w:rsid w:val="00D61239"/>
    <w:rsid w:val="00D80310"/>
    <w:rsid w:val="00D94460"/>
    <w:rsid w:val="00D97D94"/>
    <w:rsid w:val="00DA1833"/>
    <w:rsid w:val="00DA1B41"/>
    <w:rsid w:val="00DA2B16"/>
    <w:rsid w:val="00DA6332"/>
    <w:rsid w:val="00DB237B"/>
    <w:rsid w:val="00DB7D65"/>
    <w:rsid w:val="00DC55FD"/>
    <w:rsid w:val="00DC7ECC"/>
    <w:rsid w:val="00DD0B6D"/>
    <w:rsid w:val="00DD6E67"/>
    <w:rsid w:val="00DF1A58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2B0C"/>
    <w:rsid w:val="00F04D4B"/>
    <w:rsid w:val="00F2136B"/>
    <w:rsid w:val="00F25FD2"/>
    <w:rsid w:val="00F356A0"/>
    <w:rsid w:val="00F4689E"/>
    <w:rsid w:val="00F47DB8"/>
    <w:rsid w:val="00F61460"/>
    <w:rsid w:val="00F66F6D"/>
    <w:rsid w:val="00F67456"/>
    <w:rsid w:val="00F73B89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0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magojr.com/journalrank.php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cimagojr.com/journalrank.php" TargetMode="External"/><Relationship Id="rId23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07E5-CE29-4A4A-9175-197505AFD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700D6-0DEA-4F48-8FF4-BE1DF4700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C3C4-7FD4-48ED-B082-6ED51B5C69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8DE90-10FF-478F-A31A-B968914D90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1BA213-1546-4329-AF4C-130E74BB1E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9CA189-FC74-47AC-A20D-B95DEFA031A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0E72B5D-AD91-481D-844D-AD81DFC183D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D154852-CF0B-47B5-ACCC-5504AFEC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2</cp:revision>
  <cp:lastPrinted>2019-12-19T20:14:00Z</cp:lastPrinted>
  <dcterms:created xsi:type="dcterms:W3CDTF">2020-10-27T20:44:00Z</dcterms:created>
  <dcterms:modified xsi:type="dcterms:W3CDTF">2020-10-27T20:44:00Z</dcterms:modified>
</cp:coreProperties>
</file>